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31" w:rsidRDefault="00EB628B" w:rsidP="003B728A">
      <w:pPr>
        <w:spacing w:after="0" w:line="240" w:lineRule="auto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C81331" w:rsidRDefault="00EB628B" w:rsidP="003B728A">
      <w:pPr>
        <w:spacing w:after="0" w:line="240" w:lineRule="auto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3B728A" w:rsidRDefault="00EB628B" w:rsidP="003B728A">
      <w:pPr>
        <w:spacing w:after="0" w:line="240" w:lineRule="auto"/>
        <w:ind w:left="3194" w:right="-15" w:hanging="13"/>
        <w:jc w:val="right"/>
        <w:rPr>
          <w:rFonts w:ascii="Arial" w:eastAsia="Arial" w:hAnsi="Arial" w:cs="Arial"/>
          <w:color w:val="0D2966"/>
          <w:sz w:val="20"/>
        </w:rPr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 xml:space="preserve">: 12-6398150, </w:t>
      </w:r>
      <w:proofErr w:type="spellStart"/>
      <w:r>
        <w:rPr>
          <w:rFonts w:ascii="Arial" w:eastAsia="Arial" w:hAnsi="Arial" w:cs="Arial"/>
          <w:color w:val="0D2966"/>
          <w:sz w:val="20"/>
        </w:rPr>
        <w:t>fax</w:t>
      </w:r>
      <w:proofErr w:type="spellEnd"/>
      <w:r>
        <w:rPr>
          <w:rFonts w:ascii="Arial" w:eastAsia="Arial" w:hAnsi="Arial" w:cs="Arial"/>
          <w:color w:val="0D2966"/>
          <w:sz w:val="20"/>
        </w:rPr>
        <w:t xml:space="preserve">: 12-4251973 email: meteo.krakow@imgw.pl </w:t>
      </w:r>
      <w:proofErr w:type="spellStart"/>
      <w:r>
        <w:rPr>
          <w:rFonts w:ascii="Arial" w:eastAsia="Arial" w:hAnsi="Arial" w:cs="Arial"/>
          <w:color w:val="0D2966"/>
          <w:sz w:val="20"/>
        </w:rPr>
        <w:t>www</w:t>
      </w:r>
      <w:proofErr w:type="spellEnd"/>
      <w:r>
        <w:rPr>
          <w:rFonts w:ascii="Arial" w:eastAsia="Arial" w:hAnsi="Arial" w:cs="Arial"/>
          <w:color w:val="0D2966"/>
          <w:sz w:val="20"/>
        </w:rPr>
        <w:t xml:space="preserve">: </w:t>
      </w:r>
      <w:hyperlink r:id="rId7" w:history="1">
        <w:r w:rsidR="003B728A" w:rsidRPr="009C491B">
          <w:rPr>
            <w:rStyle w:val="Hipercze"/>
            <w:rFonts w:ascii="Arial" w:eastAsia="Arial" w:hAnsi="Arial" w:cs="Arial"/>
            <w:sz w:val="20"/>
          </w:rPr>
          <w:t>www.imgw.pl</w:t>
        </w:r>
      </w:hyperlink>
    </w:p>
    <w:p w:rsidR="00C81331" w:rsidRDefault="00EB628B" w:rsidP="003B728A">
      <w:pPr>
        <w:spacing w:after="0" w:line="240" w:lineRule="auto"/>
        <w:ind w:right="-15" w:hanging="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C81331" w:rsidRDefault="001427AB" w:rsidP="003B728A">
      <w:pPr>
        <w:spacing w:after="0" w:line="240" w:lineRule="auto"/>
        <w:ind w:left="-3503"/>
      </w:pPr>
      <w:r>
        <w:rPr>
          <w:noProof/>
        </w:rPr>
      </w:r>
      <w:r>
        <w:rPr>
          <w:noProof/>
        </w:rPr>
        <w:pict>
          <v:group id="Group 5117" o:spid="_x0000_s1026" style="width:473.65pt;height:198.4pt;mso-position-horizontal-relative:char;mso-position-vertical-relative:line" coordsize="60153,25200">
            <v:shape id="Picture 7" o:spid="_x0000_s1028" style="position:absolute;width:25953;height:25200" coordsize="60153,25200" o:spt="100" adj="0,,0" path="" filled="f">
              <v:stroke joinstyle="round"/>
              <v:imagedata r:id="rId9" o:title="image0"/>
              <v:formulas/>
              <v:path o:connecttype="segments"/>
            </v:shape>
            <v:shape id="Picture 9" o:spid="_x0000_s1027" style="position:absolute;left:34200;width:25953;height:25200" coordsize="60153,25200" o:spt="100" adj="0,,0" path="" filled="f">
              <v:stroke joinstyle="round"/>
              <v:imagedata r:id="rId10" o:title="image10"/>
              <v:formulas/>
              <v:path o:connecttype="segments"/>
            </v:shape>
            <w10:wrap type="none"/>
            <w10:anchorlock/>
          </v:group>
        </w:pict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209" w:type="dxa"/>
        </w:tblCellMar>
        <w:tblLook w:val="04A0"/>
      </w:tblPr>
      <w:tblGrid>
        <w:gridCol w:w="2394"/>
        <w:gridCol w:w="8378"/>
      </w:tblGrid>
      <w:tr w:rsidR="00C81331" w:rsidTr="003B728A">
        <w:trPr>
          <w:trHeight w:val="875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C81331" w:rsidRDefault="00EB628B" w:rsidP="003B728A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63</w:t>
            </w:r>
          </w:p>
          <w:p w:rsidR="00C81331" w:rsidRDefault="00EB628B" w:rsidP="003B728A">
            <w:pPr>
              <w:ind w:left="1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C81331" w:rsidRDefault="00EB628B" w:rsidP="003B728A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11:20 dnia 18.03.2024</w:t>
            </w:r>
          </w:p>
        </w:tc>
      </w:tr>
      <w:tr w:rsidR="00C81331" w:rsidTr="003B728A">
        <w:trPr>
          <w:trHeight w:val="21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C81331" w:rsidTr="003B728A">
        <w:trPr>
          <w:trHeight w:val="66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powiaty: bocheński(23), brzeski(23), chrzanowski(22), dąbrowski(27), gorlicki(35), krakowski(22), Kraków(23), limanowski(31), miechowski(25), myślenicki(26), nowosądecki(37), </w:t>
            </w:r>
            <w:r w:rsidRPr="003B728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nowotarski</w:t>
            </w:r>
            <w:r>
              <w:rPr>
                <w:rFonts w:ascii="Times New Roman" w:eastAsia="Times New Roman" w:hAnsi="Times New Roman" w:cs="Times New Roman"/>
                <w:sz w:val="20"/>
              </w:rPr>
              <w:t>(38), Nowy Sącz(29), olkuski(23), oświęcimski(22), proszowicki(23), suski(31), tarnowski(24), Tarnów(24), tatrzański(37), wadowicki(25), wielicki(23)</w:t>
            </w:r>
          </w:p>
        </w:tc>
      </w:tr>
      <w:tr w:rsidR="00C81331" w:rsidTr="003B728A">
        <w:trPr>
          <w:trHeight w:val="8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19:00 dnia 18.03.2024 do godz. 09:00 dnia 19.03.2024</w:t>
            </w:r>
          </w:p>
        </w:tc>
      </w:tr>
      <w:tr w:rsidR="00C81331" w:rsidTr="003B728A">
        <w:trPr>
          <w:trHeight w:val="4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</w:tr>
      <w:tr w:rsidR="00C81331" w:rsidTr="003B728A">
        <w:trPr>
          <w:trHeight w:val="45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lokalnie zamarzanie mokrej nawierzchni dróg i chodników po opadach deszczu ze śniegiem i mokrego śniegu powodujące ich oblodzenie. Temperatura minimalna około -2°C, temperatura minimalna przy gruncie około -4°C.</w:t>
            </w:r>
          </w:p>
        </w:tc>
      </w:tr>
      <w:tr w:rsidR="00C81331" w:rsidTr="003B728A">
        <w:trPr>
          <w:trHeight w:val="37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IMGW-PIB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OSTRZEGA: OBLODZENIE/1 małopolskie (wszystkie powiaty) od 19:00/18.03 do 09:00/19.03.2024 temp. min. około -2 st., przy gruncie do -4 st., ślisko. Dotyczy powiatów: wszystkie powiaty.</w:t>
            </w:r>
          </w:p>
        </w:tc>
      </w:tr>
      <w:tr w:rsidR="00C81331" w:rsidTr="003B728A">
        <w:trPr>
          <w:trHeight w:val="18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Woj. małopolskie (wszystkie powiaty),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IMGW-PIB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wydał ostrzeżenie pierwszego stopnia o oblodzeniu</w:t>
            </w:r>
          </w:p>
        </w:tc>
      </w:tr>
      <w:tr w:rsidR="00C81331" w:rsidTr="003B728A">
        <w:trPr>
          <w:trHeight w:val="4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C81331" w:rsidTr="003B728A">
        <w:trPr>
          <w:trHeight w:val="2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Przymrozki/1</w:t>
            </w:r>
          </w:p>
        </w:tc>
      </w:tr>
      <w:tr w:rsidR="00C81331" w:rsidTr="003B728A">
        <w:trPr>
          <w:trHeight w:val="17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powiaty: gorlicki(34), limanowski(30), myślenicki(25), nowosądecki(36), </w:t>
            </w:r>
            <w:r w:rsidRPr="003B728A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nowotarski</w:t>
            </w:r>
            <w:r>
              <w:rPr>
                <w:rFonts w:ascii="Times New Roman" w:eastAsia="Times New Roman" w:hAnsi="Times New Roman" w:cs="Times New Roman"/>
                <w:sz w:val="20"/>
              </w:rPr>
              <w:t>(37), Nowy Sącz(28), suski(30), tatrzański(36)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2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22:00 dnia 17.03.2024 do godz. 08:00 dnia 21.03.2024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8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Prawdopodobieństwo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1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Prognozowany jest spadek temperatury powietrza do około -3°C, przy gruncie do -7°C. Temperatura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maksymalma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 poniedziałek około 1°C, we wtorek około 3°C, w środę około 6°C.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47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IMGW-PIB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OSTRZEGA: PRZYMROZKI/1 małopolskie (8 powiatów) od 22:00/17.03 do</w:t>
            </w:r>
          </w:p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08:00/21.03.2024 temp. min -3 st., przy gruncie -7 st. Dotyczy powiatów: gorlicki, limanowski, myślenicki, nowosądecki, nowotarski, Nowy Sącz, suski i tatrzański.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11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Woj. małopolskie (8 powiatów),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IMGW-PIB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wydał ostrzeżenie pierwszego stopnia o przymrozkach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2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17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Przymrozki/1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32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bocheński(22), brzeski(22), chrzanowski(21), dąbrowski(26), krakowski(21),</w:t>
            </w:r>
          </w:p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Kraków(22), miechowski(24), olkuski(22), oświęcimski(21), proszowicki(22), tarnowski(23), Tarnów(23), wadowicki(24), wielicki(22)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11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22:00 dnia 17.03.2024 do godz. 08:00 dnia 20.03.2024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2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1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Prognozowany jest spadek temperatury powietrza do około -2°C, przy gruncie do -5°C. Temperatura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maksymalma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 poniedziałek około 4°C, we wtorek około 7°C.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318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IMGW-PIB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OSTRZEGA: PRZYMROZKI/1 małopolskie (14 powiatów) od 22:00/17.03 do 08:00/20.03.2024 temp. min -2 st., przy gruncie -5 st. Dotyczy powiatów: bocheński, brzeski, chrzanowski, dąbrowski, krakowski, Kraków, miechowski, olkuski, oświęcimski, proszowicki, tarnowski, Tarnów, wadowicki i wielicki.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150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Woj. małopolskie (14 powiatów),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IMGW-PIB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wydał ostrzeżenie pierwszego stopnia o przymrozkach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11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331" w:rsidRDefault="00EB628B" w:rsidP="003B728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331" w:rsidRDefault="00EB628B" w:rsidP="003B7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C81331" w:rsidTr="003B728A">
        <w:tblPrEx>
          <w:tblCellMar>
            <w:bottom w:w="42" w:type="dxa"/>
            <w:right w:w="167" w:type="dxa"/>
          </w:tblCellMar>
        </w:tblPrEx>
        <w:trPr>
          <w:trHeight w:val="632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center"/>
          </w:tcPr>
          <w:p w:rsidR="00C81331" w:rsidRPr="003B728A" w:rsidRDefault="00EB628B" w:rsidP="003B728A">
            <w:pPr>
              <w:jc w:val="both"/>
              <w:rPr>
                <w:sz w:val="18"/>
                <w:szCs w:val="18"/>
              </w:rPr>
            </w:pPr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>. zm.).</w:t>
            </w:r>
          </w:p>
          <w:p w:rsidR="00C81331" w:rsidRDefault="00EB628B" w:rsidP="003B728A">
            <w:pPr>
              <w:jc w:val="both"/>
            </w:pPr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Wszelkie dalsze udostępnianie, rozpowszechnianie (przedruk, kopiowanie, wiadomość </w:t>
            </w:r>
            <w:proofErr w:type="spellStart"/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>sms</w:t>
            </w:r>
            <w:proofErr w:type="spellEnd"/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jest dozwolone wyłącznie w formie dosłownej z bezwzględnym wskazaniem źródła informacji tj. </w:t>
            </w:r>
            <w:proofErr w:type="spellStart"/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>IMGW-PIB</w:t>
            </w:r>
            <w:proofErr w:type="spellEnd"/>
            <w:r w:rsidRPr="003B728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81331" w:rsidRDefault="003B728A" w:rsidP="003B728A">
      <w:pPr>
        <w:spacing w:after="0" w:line="240" w:lineRule="auto"/>
        <w:ind w:right="-15"/>
      </w:pPr>
      <w:bookmarkStart w:id="0" w:name="_GoBack"/>
      <w:bookmarkEnd w:id="0"/>
      <w:r>
        <w:t xml:space="preserve"> </w:t>
      </w:r>
    </w:p>
    <w:sectPr w:rsidR="00C81331" w:rsidSect="001962E9">
      <w:headerReference w:type="default" r:id="rId11"/>
      <w:pgSz w:w="11900" w:h="16840"/>
      <w:pgMar w:top="718" w:right="561" w:bottom="684" w:left="4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F6" w:rsidRDefault="00CE6DF6" w:rsidP="00EE4B20">
      <w:pPr>
        <w:spacing w:after="0" w:line="240" w:lineRule="auto"/>
      </w:pPr>
      <w:r>
        <w:separator/>
      </w:r>
    </w:p>
  </w:endnote>
  <w:endnote w:type="continuationSeparator" w:id="0">
    <w:p w:rsidR="00CE6DF6" w:rsidRDefault="00CE6DF6" w:rsidP="00EE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F6" w:rsidRDefault="00CE6DF6" w:rsidP="00EE4B20">
      <w:pPr>
        <w:spacing w:after="0" w:line="240" w:lineRule="auto"/>
      </w:pPr>
      <w:r>
        <w:separator/>
      </w:r>
    </w:p>
  </w:footnote>
  <w:footnote w:type="continuationSeparator" w:id="0">
    <w:p w:rsidR="00CE6DF6" w:rsidRDefault="00CE6DF6" w:rsidP="00EE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20" w:rsidRPr="00EE4B20" w:rsidRDefault="00AD5104" w:rsidP="00EE4B20">
    <w:pPr>
      <w:pStyle w:val="Nagwek"/>
      <w:ind w:left="-1701"/>
      <w:rPr>
        <w:b/>
        <w:sz w:val="24"/>
        <w:szCs w:val="24"/>
      </w:rPr>
    </w:pPr>
    <w:r>
      <w:rPr>
        <w:b/>
        <w:sz w:val="24"/>
        <w:szCs w:val="24"/>
      </w:rPr>
      <w:t>PB. 5531.156.2024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4B21"/>
    <w:multiLevelType w:val="hybridMultilevel"/>
    <w:tmpl w:val="E4B45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1331"/>
    <w:rsid w:val="001427AB"/>
    <w:rsid w:val="001962E9"/>
    <w:rsid w:val="003B017C"/>
    <w:rsid w:val="003B728A"/>
    <w:rsid w:val="00AD5104"/>
    <w:rsid w:val="00C81331"/>
    <w:rsid w:val="00CE6DF6"/>
    <w:rsid w:val="00EB628B"/>
    <w:rsid w:val="00E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2E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962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B2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E4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B2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B628B"/>
    <w:pPr>
      <w:ind w:left="720"/>
      <w:contextualSpacing/>
    </w:pPr>
  </w:style>
  <w:style w:type="character" w:styleId="Hipercze">
    <w:name w:val="Hyperlink"/>
    <w:unhideWhenUsed/>
    <w:rsid w:val="00EB6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g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PrOsMet</dc:creator>
  <cp:lastModifiedBy>jerzy.ostrowski</cp:lastModifiedBy>
  <cp:revision>4</cp:revision>
  <cp:lastPrinted>2024-03-18T10:52:00Z</cp:lastPrinted>
  <dcterms:created xsi:type="dcterms:W3CDTF">2024-03-18T10:52:00Z</dcterms:created>
  <dcterms:modified xsi:type="dcterms:W3CDTF">2024-03-18T10:55:00Z</dcterms:modified>
</cp:coreProperties>
</file>